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0DDE3" w14:textId="77777777" w:rsidR="000A08B5" w:rsidRDefault="009610ED" w:rsidP="009610ED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010213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Indian Science Technology and Engineering facilities Map </w:t>
      </w:r>
    </w:p>
    <w:p w14:paraId="44BDBAB4" w14:textId="4935A4D2" w:rsidR="009610ED" w:rsidRPr="00010213" w:rsidRDefault="009610ED" w:rsidP="009610ED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010213">
        <w:rPr>
          <w:rFonts w:ascii="Times New Roman" w:hAnsi="Times New Roman" w:cs="Times New Roman"/>
          <w:b/>
          <w:bCs/>
          <w:sz w:val="32"/>
          <w:szCs w:val="32"/>
          <w:lang w:val="en-US"/>
        </w:rPr>
        <w:t>(I-STEM)</w:t>
      </w:r>
    </w:p>
    <w:p w14:paraId="099C604C" w14:textId="77777777" w:rsidR="009610ED" w:rsidRPr="00010213" w:rsidRDefault="009610ED" w:rsidP="009610ED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010213">
        <w:rPr>
          <w:rFonts w:ascii="Times New Roman" w:hAnsi="Times New Roman" w:cs="Times New Roman"/>
          <w:b/>
          <w:bCs/>
          <w:lang w:val="en-US"/>
        </w:rPr>
        <w:t xml:space="preserve">Invites application for </w:t>
      </w:r>
    </w:p>
    <w:p w14:paraId="7D947F50" w14:textId="30DF0AAB" w:rsidR="00344550" w:rsidRPr="002A7281" w:rsidRDefault="00874ADA" w:rsidP="00874ADA">
      <w:pPr>
        <w:pStyle w:val="ListParagraph"/>
        <w:numPr>
          <w:ilvl w:val="0"/>
          <w:numId w:val="22"/>
        </w:numPr>
        <w:ind w:left="284"/>
        <w:rPr>
          <w:rFonts w:ascii="Times New Roman" w:hAnsi="Times New Roman" w:cs="Times New Roman"/>
          <w:b/>
          <w:bCs/>
          <w:u w:val="single"/>
          <w:lang w:val="en-US"/>
        </w:rPr>
      </w:pPr>
      <w:r w:rsidRPr="002A7281">
        <w:rPr>
          <w:rFonts w:ascii="Times New Roman" w:hAnsi="Times New Roman" w:cs="Times New Roman"/>
          <w:b/>
          <w:bCs/>
          <w:u w:val="single"/>
          <w:lang w:val="en-US"/>
        </w:rPr>
        <w:t>P</w:t>
      </w:r>
      <w:r w:rsidR="009610ED" w:rsidRPr="002A7281">
        <w:rPr>
          <w:rFonts w:ascii="Times New Roman" w:hAnsi="Times New Roman" w:cs="Times New Roman"/>
          <w:b/>
          <w:bCs/>
          <w:u w:val="single"/>
          <w:lang w:val="en-US"/>
        </w:rPr>
        <w:t xml:space="preserve">artial </w:t>
      </w:r>
      <w:r w:rsidR="007E73C1" w:rsidRPr="002A7281">
        <w:rPr>
          <w:rFonts w:ascii="Times New Roman" w:hAnsi="Times New Roman" w:cs="Times New Roman"/>
          <w:b/>
          <w:bCs/>
          <w:u w:val="single"/>
          <w:lang w:val="en-US"/>
        </w:rPr>
        <w:t>financial s</w:t>
      </w:r>
      <w:r w:rsidR="009610ED" w:rsidRPr="002A7281">
        <w:rPr>
          <w:rFonts w:ascii="Times New Roman" w:hAnsi="Times New Roman" w:cs="Times New Roman"/>
          <w:b/>
          <w:bCs/>
          <w:u w:val="single"/>
          <w:lang w:val="en-US"/>
        </w:rPr>
        <w:t xml:space="preserve">upport </w:t>
      </w:r>
      <w:r w:rsidR="00AF2BA6" w:rsidRPr="002A7281">
        <w:rPr>
          <w:rFonts w:ascii="Times New Roman" w:hAnsi="Times New Roman" w:cs="Times New Roman"/>
          <w:b/>
          <w:bCs/>
          <w:u w:val="single"/>
          <w:lang w:val="en-US"/>
        </w:rPr>
        <w:t xml:space="preserve">for using R&amp;D facilities </w:t>
      </w:r>
      <w:r w:rsidR="00BB0C77" w:rsidRPr="002A7281">
        <w:rPr>
          <w:rFonts w:ascii="Times New Roman" w:hAnsi="Times New Roman" w:cs="Times New Roman"/>
          <w:b/>
          <w:bCs/>
          <w:u w:val="single"/>
          <w:lang w:val="en-US"/>
        </w:rPr>
        <w:t xml:space="preserve">in other institutions </w:t>
      </w:r>
      <w:r w:rsidR="00AF2BA6" w:rsidRPr="002A7281">
        <w:rPr>
          <w:rFonts w:ascii="Times New Roman" w:hAnsi="Times New Roman" w:cs="Times New Roman"/>
          <w:b/>
          <w:bCs/>
          <w:u w:val="single"/>
          <w:lang w:val="en-US"/>
        </w:rPr>
        <w:t xml:space="preserve">through the I-STEM web portal to Users from </w:t>
      </w:r>
      <w:r w:rsidR="009610ED" w:rsidRPr="002A7281">
        <w:rPr>
          <w:rFonts w:ascii="Times New Roman" w:hAnsi="Times New Roman" w:cs="Times New Roman"/>
          <w:b/>
          <w:bCs/>
          <w:u w:val="single"/>
          <w:lang w:val="en-US"/>
        </w:rPr>
        <w:t xml:space="preserve">Academic </w:t>
      </w:r>
      <w:r w:rsidR="007E73C1" w:rsidRPr="002A7281">
        <w:rPr>
          <w:rFonts w:ascii="Times New Roman" w:hAnsi="Times New Roman" w:cs="Times New Roman"/>
          <w:b/>
          <w:bCs/>
          <w:u w:val="single"/>
          <w:lang w:val="en-US"/>
        </w:rPr>
        <w:t>Institut</w:t>
      </w:r>
      <w:r w:rsidR="00AF2BA6" w:rsidRPr="002A7281">
        <w:rPr>
          <w:rFonts w:ascii="Times New Roman" w:hAnsi="Times New Roman" w:cs="Times New Roman"/>
          <w:b/>
          <w:bCs/>
          <w:u w:val="single"/>
          <w:lang w:val="en-US"/>
        </w:rPr>
        <w:t xml:space="preserve">ions and </w:t>
      </w:r>
      <w:r w:rsidR="007E73C1" w:rsidRPr="002A7281">
        <w:rPr>
          <w:rFonts w:ascii="Times New Roman" w:hAnsi="Times New Roman" w:cs="Times New Roman"/>
          <w:b/>
          <w:bCs/>
          <w:u w:val="single"/>
          <w:lang w:val="en-US"/>
        </w:rPr>
        <w:t>Start-ups</w:t>
      </w:r>
      <w:r w:rsidRPr="002A7281">
        <w:rPr>
          <w:rFonts w:ascii="Times New Roman" w:hAnsi="Times New Roman" w:cs="Times New Roman"/>
          <w:b/>
          <w:bCs/>
          <w:u w:val="single"/>
          <w:lang w:val="en-US"/>
        </w:rPr>
        <w:t xml:space="preserve"> (Format-1)</w:t>
      </w:r>
    </w:p>
    <w:p w14:paraId="1CBA9C70" w14:textId="77777777" w:rsidR="00E30076" w:rsidRPr="00E573A7" w:rsidRDefault="00E30076" w:rsidP="00E30076">
      <w:pPr>
        <w:jc w:val="both"/>
        <w:rPr>
          <w:b/>
          <w:bCs/>
          <w:i/>
          <w:iCs/>
          <w:sz w:val="24"/>
          <w:szCs w:val="24"/>
          <w:lang w:val="en-US"/>
        </w:rPr>
      </w:pPr>
      <w:r w:rsidRPr="00E573A7">
        <w:rPr>
          <w:b/>
          <w:bCs/>
          <w:i/>
          <w:iCs/>
          <w:sz w:val="24"/>
          <w:szCs w:val="24"/>
          <w:lang w:val="en-US"/>
        </w:rPr>
        <w:t xml:space="preserve">Format for </w:t>
      </w:r>
      <w:r>
        <w:rPr>
          <w:b/>
          <w:bCs/>
          <w:i/>
          <w:iCs/>
          <w:sz w:val="24"/>
          <w:szCs w:val="24"/>
          <w:lang w:val="en-US"/>
        </w:rPr>
        <w:t>requesting s</w:t>
      </w:r>
      <w:r w:rsidRPr="00E573A7">
        <w:rPr>
          <w:b/>
          <w:bCs/>
          <w:i/>
          <w:iCs/>
          <w:sz w:val="24"/>
          <w:szCs w:val="24"/>
          <w:lang w:val="en-US"/>
        </w:rPr>
        <w:t xml:space="preserve">upport for accessing and using facilities through the I-STEM web portal. </w:t>
      </w:r>
    </w:p>
    <w:p w14:paraId="0CC7C619" w14:textId="242925D5" w:rsidR="00E30076" w:rsidRPr="000A278A" w:rsidRDefault="00E30076" w:rsidP="000A278A">
      <w:pPr>
        <w:pStyle w:val="ListParagraph"/>
        <w:numPr>
          <w:ilvl w:val="0"/>
          <w:numId w:val="7"/>
        </w:numPr>
        <w:jc w:val="both"/>
        <w:rPr>
          <w:b/>
          <w:bCs/>
          <w:i/>
          <w:iCs/>
          <w:lang w:val="en-US"/>
        </w:rPr>
      </w:pPr>
      <w:r w:rsidRPr="00344550">
        <w:rPr>
          <w:b/>
          <w:bCs/>
          <w:i/>
          <w:iCs/>
          <w:lang w:val="en-US"/>
        </w:rPr>
        <w:t>Details of the Personal Information</w:t>
      </w:r>
    </w:p>
    <w:p w14:paraId="67075ED5" w14:textId="77777777" w:rsidR="00E30076" w:rsidRDefault="00E30076" w:rsidP="00E30076">
      <w:pPr>
        <w:pStyle w:val="ListParagraph"/>
        <w:numPr>
          <w:ilvl w:val="1"/>
          <w:numId w:val="7"/>
        </w:numPr>
        <w:rPr>
          <w:lang w:val="en-US"/>
        </w:rPr>
      </w:pPr>
      <w:r w:rsidRPr="006B629D">
        <w:rPr>
          <w:lang w:val="en-US"/>
        </w:rPr>
        <w:t>Name of the Researcher/Faculty Member</w:t>
      </w:r>
    </w:p>
    <w:p w14:paraId="20CE0299" w14:textId="77777777" w:rsidR="00E30076" w:rsidRPr="006B629D" w:rsidRDefault="00E30076" w:rsidP="00E30076">
      <w:pPr>
        <w:pStyle w:val="ListParagraph"/>
        <w:numPr>
          <w:ilvl w:val="1"/>
          <w:numId w:val="7"/>
        </w:numPr>
        <w:rPr>
          <w:lang w:val="en-US"/>
        </w:rPr>
      </w:pPr>
      <w:r w:rsidRPr="006B629D">
        <w:rPr>
          <w:lang w:val="en-US"/>
        </w:rPr>
        <w:t>Name of the Institution</w:t>
      </w:r>
      <w:r>
        <w:rPr>
          <w:lang w:val="en-US"/>
        </w:rPr>
        <w:t>/Start-up</w:t>
      </w:r>
    </w:p>
    <w:p w14:paraId="1A466CAB" w14:textId="77777777" w:rsidR="00E30076" w:rsidRPr="006B629D" w:rsidRDefault="00E30076" w:rsidP="00E30076">
      <w:pPr>
        <w:pStyle w:val="ListParagraph"/>
        <w:numPr>
          <w:ilvl w:val="1"/>
          <w:numId w:val="7"/>
        </w:numPr>
        <w:rPr>
          <w:lang w:val="en-US"/>
        </w:rPr>
      </w:pPr>
      <w:r w:rsidRPr="006B629D">
        <w:rPr>
          <w:lang w:val="en-US"/>
        </w:rPr>
        <w:t>Name of the Department</w:t>
      </w:r>
    </w:p>
    <w:p w14:paraId="63DEC2F6" w14:textId="77777777" w:rsidR="00372389" w:rsidRDefault="00E30076" w:rsidP="00E30076">
      <w:pPr>
        <w:pStyle w:val="ListParagraph"/>
        <w:numPr>
          <w:ilvl w:val="1"/>
          <w:numId w:val="7"/>
        </w:numPr>
        <w:rPr>
          <w:lang w:val="en-US"/>
        </w:rPr>
      </w:pPr>
      <w:r w:rsidRPr="006B629D">
        <w:rPr>
          <w:lang w:val="en-US"/>
        </w:rPr>
        <w:t>Degree registered for</w:t>
      </w:r>
      <w:r>
        <w:rPr>
          <w:lang w:val="en-US"/>
        </w:rPr>
        <w:t>/Product being developed (for start-up)</w:t>
      </w:r>
    </w:p>
    <w:p w14:paraId="1AC3A1BB" w14:textId="2F05C8B8" w:rsidR="00E30076" w:rsidRPr="00FF1F8A" w:rsidRDefault="00372389" w:rsidP="00E30076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>Mob. No.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E2BD9">
        <w:rPr>
          <w:lang w:val="en-US"/>
        </w:rPr>
        <w:t xml:space="preserve">f.     </w:t>
      </w:r>
      <w:r>
        <w:rPr>
          <w:lang w:val="en-US"/>
        </w:rPr>
        <w:t>Email ID:</w:t>
      </w:r>
      <w:r w:rsidR="00E30076" w:rsidRPr="00FF1F8A">
        <w:rPr>
          <w:lang w:val="en-US"/>
        </w:rPr>
        <w:tab/>
      </w:r>
      <w:r w:rsidR="00E30076" w:rsidRPr="00FF1F8A">
        <w:rPr>
          <w:lang w:val="en-US"/>
        </w:rPr>
        <w:tab/>
      </w:r>
    </w:p>
    <w:p w14:paraId="5E2052F5" w14:textId="77777777" w:rsidR="00E30076" w:rsidRPr="0008240A" w:rsidRDefault="00E30076" w:rsidP="00E30076">
      <w:pPr>
        <w:pStyle w:val="ListParagraph"/>
        <w:numPr>
          <w:ilvl w:val="0"/>
          <w:numId w:val="7"/>
        </w:numPr>
        <w:rPr>
          <w:lang w:val="en-US"/>
        </w:rPr>
      </w:pPr>
      <w:r w:rsidRPr="00527070">
        <w:rPr>
          <w:b/>
          <w:bCs/>
          <w:lang w:val="en-US"/>
        </w:rPr>
        <w:t>Project/Research topic Details</w:t>
      </w:r>
      <w:r>
        <w:rPr>
          <w:lang w:val="en-US"/>
        </w:rPr>
        <w:t>:</w:t>
      </w:r>
    </w:p>
    <w:p w14:paraId="191B5A8C" w14:textId="77777777" w:rsidR="00E30076" w:rsidRPr="000049B5" w:rsidRDefault="00E30076" w:rsidP="00E30076">
      <w:pPr>
        <w:pStyle w:val="ListParagraph"/>
        <w:numPr>
          <w:ilvl w:val="0"/>
          <w:numId w:val="10"/>
        </w:numPr>
        <w:ind w:firstLine="556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 </w:t>
      </w:r>
      <w:r w:rsidRPr="000049B5">
        <w:rPr>
          <w:rFonts w:cstheme="minorHAnsi"/>
          <w:lang w:val="en-US"/>
        </w:rPr>
        <w:t>Project Title</w:t>
      </w:r>
      <w:r>
        <w:rPr>
          <w:rFonts w:cstheme="minorHAnsi"/>
          <w:lang w:val="en-US"/>
        </w:rPr>
        <w:t>/Research Title:</w:t>
      </w:r>
    </w:p>
    <w:p w14:paraId="496D62A8" w14:textId="77777777" w:rsidR="00E30076" w:rsidRPr="000049B5" w:rsidRDefault="00E30076" w:rsidP="00E30076">
      <w:pPr>
        <w:pStyle w:val="ListParagraph"/>
        <w:numPr>
          <w:ilvl w:val="0"/>
          <w:numId w:val="10"/>
        </w:numPr>
        <w:ind w:left="1134" w:firstLine="131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 </w:t>
      </w:r>
      <w:r w:rsidRPr="000049B5">
        <w:rPr>
          <w:rFonts w:cstheme="minorHAnsi"/>
          <w:lang w:val="en-US"/>
        </w:rPr>
        <w:t>Sub area</w:t>
      </w:r>
      <w:r>
        <w:rPr>
          <w:rFonts w:cstheme="minorHAnsi"/>
          <w:lang w:val="en-US"/>
        </w:rPr>
        <w:t>:</w:t>
      </w:r>
      <w:r w:rsidRPr="000049B5">
        <w:rPr>
          <w:rFonts w:cstheme="minorHAnsi"/>
          <w:lang w:val="en-US"/>
        </w:rPr>
        <w:t xml:space="preserve"> </w:t>
      </w:r>
    </w:p>
    <w:p w14:paraId="046EB0E9" w14:textId="77777777" w:rsidR="00E30076" w:rsidRPr="000049B5" w:rsidRDefault="00E30076" w:rsidP="00E30076">
      <w:pPr>
        <w:pStyle w:val="ListParagraph"/>
        <w:numPr>
          <w:ilvl w:val="0"/>
          <w:numId w:val="10"/>
        </w:numPr>
        <w:ind w:firstLine="556"/>
        <w:rPr>
          <w:rFonts w:cstheme="minorHAnsi"/>
        </w:rPr>
      </w:pPr>
      <w:r>
        <w:rPr>
          <w:rFonts w:cstheme="minorHAnsi"/>
        </w:rPr>
        <w:t xml:space="preserve"> </w:t>
      </w:r>
      <w:r w:rsidRPr="000049B5">
        <w:rPr>
          <w:rFonts w:cstheme="minorHAnsi"/>
        </w:rPr>
        <w:t>Area Description</w:t>
      </w:r>
      <w:r>
        <w:rPr>
          <w:rFonts w:cstheme="minorHAnsi"/>
        </w:rPr>
        <w:t>:</w:t>
      </w:r>
    </w:p>
    <w:p w14:paraId="25858102" w14:textId="77777777" w:rsidR="00E30076" w:rsidRPr="000049B5" w:rsidRDefault="00E30076" w:rsidP="00E30076">
      <w:pPr>
        <w:pStyle w:val="ListParagraph"/>
        <w:numPr>
          <w:ilvl w:val="0"/>
          <w:numId w:val="10"/>
        </w:numPr>
        <w:ind w:left="993" w:firstLine="273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 </w:t>
      </w:r>
      <w:r w:rsidRPr="000049B5">
        <w:rPr>
          <w:rFonts w:cstheme="minorHAnsi"/>
          <w:lang w:val="en-US"/>
        </w:rPr>
        <w:t>Aims &amp; Objective (in Bullets)</w:t>
      </w:r>
      <w:r>
        <w:rPr>
          <w:rFonts w:cstheme="minorHAnsi"/>
          <w:lang w:val="en-US"/>
        </w:rPr>
        <w:t>:</w:t>
      </w:r>
    </w:p>
    <w:p w14:paraId="0DB30392" w14:textId="77777777" w:rsidR="00E30076" w:rsidRPr="000049B5" w:rsidRDefault="00E30076" w:rsidP="00E30076">
      <w:pPr>
        <w:pStyle w:val="ListParagraph"/>
        <w:numPr>
          <w:ilvl w:val="0"/>
          <w:numId w:val="10"/>
        </w:numPr>
        <w:ind w:left="851" w:firstLine="414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 </w:t>
      </w:r>
      <w:r w:rsidRPr="000049B5">
        <w:rPr>
          <w:rFonts w:cstheme="minorHAnsi"/>
          <w:lang w:val="en-US"/>
        </w:rPr>
        <w:t>Duration (MM/YYYY)</w:t>
      </w:r>
      <w:r>
        <w:rPr>
          <w:rFonts w:cstheme="minorHAnsi"/>
          <w:lang w:val="en-US"/>
        </w:rPr>
        <w:t>:</w:t>
      </w:r>
    </w:p>
    <w:p w14:paraId="279CA359" w14:textId="77777777" w:rsidR="00E30076" w:rsidRDefault="00E30076" w:rsidP="00E30076">
      <w:pPr>
        <w:pStyle w:val="ListParagraph"/>
        <w:numPr>
          <w:ilvl w:val="0"/>
          <w:numId w:val="10"/>
        </w:numPr>
        <w:ind w:firstLine="556"/>
        <w:rPr>
          <w:rFonts w:cstheme="minorHAnsi"/>
          <w:lang w:val="en-US"/>
        </w:rPr>
      </w:pPr>
      <w:r w:rsidRPr="000049B5">
        <w:rPr>
          <w:rFonts w:cstheme="minorHAnsi"/>
          <w:lang w:val="en-US"/>
        </w:rPr>
        <w:t>Project Summary</w:t>
      </w:r>
      <w:r>
        <w:rPr>
          <w:rFonts w:cstheme="minorHAnsi"/>
          <w:lang w:val="en-US"/>
        </w:rPr>
        <w:t xml:space="preserve"> (1000 words):</w:t>
      </w:r>
    </w:p>
    <w:p w14:paraId="31F8956F" w14:textId="7C302B60" w:rsidR="00E30076" w:rsidRPr="00647F17" w:rsidRDefault="00E30076" w:rsidP="00647F17">
      <w:pPr>
        <w:pStyle w:val="ListParagraph"/>
        <w:ind w:left="1276"/>
        <w:rPr>
          <w:rFonts w:cstheme="minorHAnsi"/>
          <w:lang w:val="en-US"/>
        </w:rPr>
      </w:pPr>
      <w:r>
        <w:rPr>
          <w:rFonts w:cstheme="minorHAnsi"/>
          <w:lang w:val="en-US"/>
        </w:rPr>
        <w:t>(Separate page may be attached to justify the requirements)</w:t>
      </w:r>
    </w:p>
    <w:p w14:paraId="28898F14" w14:textId="77777777" w:rsidR="00E30076" w:rsidRPr="000049B5" w:rsidRDefault="00E30076" w:rsidP="00E30076">
      <w:pPr>
        <w:pStyle w:val="ListParagraph"/>
        <w:numPr>
          <w:ilvl w:val="0"/>
          <w:numId w:val="10"/>
        </w:numPr>
        <w:ind w:left="1560" w:hanging="284"/>
        <w:rPr>
          <w:rFonts w:cstheme="minorHAnsi"/>
          <w:b/>
          <w:bCs/>
          <w:u w:val="single"/>
          <w:lang w:val="en-US"/>
        </w:rPr>
      </w:pPr>
      <w:r w:rsidRPr="000049B5">
        <w:rPr>
          <w:rFonts w:cstheme="minorHAnsi"/>
          <w:b/>
          <w:bCs/>
          <w:u w:val="single"/>
          <w:lang w:val="en-US"/>
        </w:rPr>
        <w:t>Technical Details</w:t>
      </w:r>
    </w:p>
    <w:p w14:paraId="4042BE3E" w14:textId="77777777" w:rsidR="00E30076" w:rsidRPr="008874B5" w:rsidRDefault="00E30076" w:rsidP="00E30076">
      <w:pPr>
        <w:pStyle w:val="ListParagraph"/>
        <w:numPr>
          <w:ilvl w:val="0"/>
          <w:numId w:val="11"/>
        </w:numPr>
        <w:spacing w:after="0"/>
        <w:ind w:firstLine="698"/>
        <w:rPr>
          <w:rFonts w:cstheme="minorHAnsi"/>
          <w:lang w:val="en-US"/>
        </w:rPr>
      </w:pPr>
      <w:r w:rsidRPr="008874B5">
        <w:rPr>
          <w:rFonts w:cstheme="minorHAnsi"/>
          <w:lang w:val="en-US"/>
        </w:rPr>
        <w:t>TRL</w:t>
      </w:r>
    </w:p>
    <w:p w14:paraId="5B893168" w14:textId="77777777" w:rsidR="00E30076" w:rsidRPr="008874B5" w:rsidRDefault="00E30076" w:rsidP="00E30076">
      <w:pPr>
        <w:pStyle w:val="ListParagraph"/>
        <w:numPr>
          <w:ilvl w:val="0"/>
          <w:numId w:val="11"/>
        </w:numPr>
        <w:spacing w:after="0"/>
        <w:ind w:firstLine="698"/>
        <w:rPr>
          <w:rFonts w:cstheme="minorHAnsi"/>
          <w:lang w:val="en-US"/>
        </w:rPr>
      </w:pPr>
      <w:r w:rsidRPr="008874B5">
        <w:rPr>
          <w:rFonts w:cstheme="minorHAnsi"/>
          <w:lang w:val="en-US"/>
        </w:rPr>
        <w:t>Methodology</w:t>
      </w:r>
    </w:p>
    <w:p w14:paraId="3939374D" w14:textId="77777777" w:rsidR="00E30076" w:rsidRPr="008874B5" w:rsidRDefault="00E30076" w:rsidP="00E30076">
      <w:pPr>
        <w:pStyle w:val="ListParagraph"/>
        <w:numPr>
          <w:ilvl w:val="0"/>
          <w:numId w:val="11"/>
        </w:numPr>
        <w:spacing w:after="0"/>
        <w:ind w:firstLine="698"/>
        <w:rPr>
          <w:rFonts w:cstheme="minorHAnsi"/>
          <w:lang w:val="en-US"/>
        </w:rPr>
      </w:pPr>
      <w:r w:rsidRPr="008874B5">
        <w:rPr>
          <w:rFonts w:cstheme="minorHAnsi"/>
          <w:lang w:val="en-US"/>
        </w:rPr>
        <w:t>Design &amp; development</w:t>
      </w:r>
    </w:p>
    <w:p w14:paraId="630B5A9D" w14:textId="77777777" w:rsidR="00E30076" w:rsidRPr="008874B5" w:rsidRDefault="00E30076" w:rsidP="00E30076">
      <w:pPr>
        <w:pStyle w:val="ListParagraph"/>
        <w:numPr>
          <w:ilvl w:val="0"/>
          <w:numId w:val="11"/>
        </w:numPr>
        <w:spacing w:after="0"/>
        <w:ind w:firstLine="698"/>
        <w:rPr>
          <w:rFonts w:cstheme="minorHAnsi"/>
          <w:lang w:val="en-US"/>
        </w:rPr>
      </w:pPr>
      <w:r w:rsidRPr="008874B5">
        <w:rPr>
          <w:rFonts w:cstheme="minorHAnsi"/>
        </w:rPr>
        <w:t>Facilities and Instrumentation required</w:t>
      </w:r>
    </w:p>
    <w:p w14:paraId="45A02A7A" w14:textId="77777777" w:rsidR="00E30076" w:rsidRPr="008874B5" w:rsidRDefault="00E30076" w:rsidP="00E30076">
      <w:pPr>
        <w:pStyle w:val="ListParagraph"/>
        <w:numPr>
          <w:ilvl w:val="0"/>
          <w:numId w:val="11"/>
        </w:numPr>
        <w:spacing w:after="0"/>
        <w:ind w:firstLine="698"/>
        <w:rPr>
          <w:rFonts w:cstheme="minorHAnsi"/>
          <w:lang w:val="en-US"/>
        </w:rPr>
      </w:pPr>
      <w:r w:rsidRPr="008874B5">
        <w:rPr>
          <w:rFonts w:cstheme="minorHAnsi"/>
        </w:rPr>
        <w:t xml:space="preserve">Consumables (Scientific materials) </w:t>
      </w:r>
    </w:p>
    <w:p w14:paraId="2C8A6450" w14:textId="77777777" w:rsidR="00E30076" w:rsidRPr="008874B5" w:rsidRDefault="00E30076" w:rsidP="00E30076">
      <w:pPr>
        <w:pStyle w:val="ListParagraph"/>
        <w:spacing w:after="0"/>
        <w:ind w:firstLine="556"/>
        <w:rPr>
          <w:rFonts w:cstheme="minorHAnsi"/>
          <w:lang w:val="en-US"/>
        </w:rPr>
      </w:pPr>
    </w:p>
    <w:p w14:paraId="54370A4F" w14:textId="77777777" w:rsidR="00E30076" w:rsidRPr="00FF1F8A" w:rsidRDefault="00E30076" w:rsidP="002072EA">
      <w:pPr>
        <w:pStyle w:val="ListParagraph"/>
        <w:numPr>
          <w:ilvl w:val="0"/>
          <w:numId w:val="10"/>
        </w:numPr>
        <w:ind w:left="993" w:firstLine="283"/>
        <w:rPr>
          <w:rFonts w:cstheme="minorHAnsi"/>
          <w:b/>
          <w:bCs/>
          <w:u w:val="single"/>
          <w:lang w:val="en-US"/>
        </w:rPr>
      </w:pPr>
      <w:r w:rsidRPr="00FF1F8A">
        <w:rPr>
          <w:rFonts w:cstheme="minorHAnsi"/>
          <w:b/>
          <w:bCs/>
          <w:u w:val="single"/>
          <w:lang w:val="en-US"/>
        </w:rPr>
        <w:t xml:space="preserve">Expected output and outcome </w:t>
      </w:r>
      <w:r w:rsidRPr="00FF1F8A">
        <w:rPr>
          <w:rFonts w:cstheme="minorHAnsi"/>
          <w:b/>
          <w:bCs/>
          <w:u w:val="single"/>
        </w:rPr>
        <w:tab/>
        <w:t xml:space="preserve"> </w:t>
      </w:r>
    </w:p>
    <w:p w14:paraId="5E9349D8" w14:textId="77777777" w:rsidR="00E30076" w:rsidRPr="0008240A" w:rsidRDefault="00E30076" w:rsidP="00E30076">
      <w:pPr>
        <w:pStyle w:val="ListParagraph"/>
        <w:numPr>
          <w:ilvl w:val="0"/>
          <w:numId w:val="10"/>
        </w:numPr>
        <w:spacing w:after="0"/>
        <w:ind w:firstLine="556"/>
        <w:rPr>
          <w:rFonts w:cstheme="minorHAnsi"/>
          <w:color w:val="FF0000"/>
        </w:rPr>
      </w:pPr>
      <w:r w:rsidRPr="00677DD5">
        <w:rPr>
          <w:rFonts w:cstheme="minorHAnsi"/>
          <w:b/>
          <w:bCs/>
        </w:rPr>
        <w:t>Industry/Institute Collaboration</w:t>
      </w:r>
      <w:r w:rsidRPr="000049B5">
        <w:rPr>
          <w:rFonts w:cstheme="minorHAnsi"/>
        </w:rPr>
        <w:t xml:space="preserve">                                           </w:t>
      </w:r>
      <w:r w:rsidRPr="0008240A">
        <w:rPr>
          <w:rFonts w:cstheme="minorHAnsi"/>
          <w:b/>
          <w:bCs/>
        </w:rPr>
        <w:t>If, yes</w:t>
      </w:r>
    </w:p>
    <w:p w14:paraId="5384D8CE" w14:textId="77777777" w:rsidR="00E30076" w:rsidRDefault="00E30076" w:rsidP="00E30076">
      <w:pPr>
        <w:pStyle w:val="ListParagraph"/>
        <w:numPr>
          <w:ilvl w:val="0"/>
          <w:numId w:val="12"/>
        </w:numPr>
        <w:spacing w:after="0"/>
        <w:rPr>
          <w:rFonts w:cstheme="minorHAnsi"/>
          <w:bCs/>
        </w:rPr>
      </w:pPr>
      <w:r w:rsidRPr="008874B5">
        <w:rPr>
          <w:rFonts w:cstheme="minorHAnsi"/>
          <w:bCs/>
        </w:rPr>
        <w:t>Name of the Collaborating Industry/Institute</w:t>
      </w:r>
    </w:p>
    <w:p w14:paraId="2A7E41E9" w14:textId="77777777" w:rsidR="00E30076" w:rsidRDefault="00E30076" w:rsidP="00E30076">
      <w:pPr>
        <w:pStyle w:val="ListParagraph"/>
        <w:numPr>
          <w:ilvl w:val="0"/>
          <w:numId w:val="12"/>
        </w:numPr>
        <w:spacing w:after="0"/>
        <w:ind w:left="1985"/>
        <w:rPr>
          <w:rFonts w:cstheme="minorHAnsi"/>
          <w:bCs/>
        </w:rPr>
      </w:pPr>
      <w:r w:rsidRPr="0008240A">
        <w:rPr>
          <w:rFonts w:cstheme="minorHAnsi"/>
          <w:bCs/>
        </w:rPr>
        <w:t>Collaboration Details</w:t>
      </w:r>
    </w:p>
    <w:p w14:paraId="48B350C6" w14:textId="77777777" w:rsidR="00E30076" w:rsidRPr="00FF1F8A" w:rsidRDefault="00E30076" w:rsidP="00E30076">
      <w:pPr>
        <w:pStyle w:val="ListParagraph"/>
        <w:numPr>
          <w:ilvl w:val="0"/>
          <w:numId w:val="12"/>
        </w:numPr>
        <w:spacing w:after="0"/>
        <w:ind w:left="1985"/>
        <w:rPr>
          <w:rFonts w:cstheme="minorHAnsi"/>
          <w:bCs/>
        </w:rPr>
      </w:pPr>
      <w:r w:rsidRPr="0008240A">
        <w:rPr>
          <w:rFonts w:cstheme="minorHAnsi"/>
        </w:rPr>
        <w:t>Additional Details if any</w:t>
      </w:r>
      <w:r w:rsidRPr="0008240A">
        <w:rPr>
          <w:rFonts w:cstheme="minorHAnsi"/>
          <w:bCs/>
        </w:rPr>
        <w:t xml:space="preserve">                                                                                                </w:t>
      </w:r>
    </w:p>
    <w:p w14:paraId="14453FB2" w14:textId="77777777" w:rsidR="00B86E10" w:rsidRPr="00B86E10" w:rsidRDefault="00E30076" w:rsidP="00677DD5">
      <w:pPr>
        <w:pStyle w:val="ListParagraph"/>
        <w:numPr>
          <w:ilvl w:val="0"/>
          <w:numId w:val="10"/>
        </w:numPr>
        <w:ind w:left="556" w:firstLine="720"/>
        <w:rPr>
          <w:b/>
          <w:bCs/>
          <w:lang w:val="en-US"/>
        </w:rPr>
      </w:pPr>
      <w:r w:rsidRPr="00B86E10">
        <w:rPr>
          <w:rFonts w:cstheme="minorHAnsi"/>
        </w:rPr>
        <w:t xml:space="preserve"> </w:t>
      </w:r>
      <w:r w:rsidRPr="00B86E10">
        <w:rPr>
          <w:rFonts w:cstheme="minorHAnsi"/>
          <w:b/>
          <w:bCs/>
          <w:u w:val="single"/>
        </w:rPr>
        <w:t>Funding required from I-STEM (with justification</w:t>
      </w:r>
      <w:r w:rsidR="00677DD5" w:rsidRPr="00B86E10">
        <w:rPr>
          <w:rFonts w:cstheme="minorHAnsi"/>
          <w:b/>
          <w:bCs/>
          <w:u w:val="single"/>
        </w:rPr>
        <w:t xml:space="preserve">: </w:t>
      </w:r>
    </w:p>
    <w:p w14:paraId="5D087C29" w14:textId="2A7564AB" w:rsidR="00B86E10" w:rsidRPr="00B86E10" w:rsidRDefault="00E30076" w:rsidP="00B86E10">
      <w:pPr>
        <w:rPr>
          <w:b/>
          <w:bCs/>
          <w:lang w:val="en-US"/>
        </w:rPr>
      </w:pPr>
      <w:r w:rsidRPr="00B86E10">
        <w:rPr>
          <w:b/>
          <w:bCs/>
          <w:lang w:val="en-US"/>
        </w:rPr>
        <w:t>Details of Requirements</w:t>
      </w:r>
      <w:r w:rsidR="00527070" w:rsidRPr="00B86E10">
        <w:rPr>
          <w:b/>
          <w:bCs/>
          <w:lang w:val="en-US"/>
        </w:rPr>
        <w:t xml:space="preserve"> &amp; </w:t>
      </w:r>
      <w:r w:rsidRPr="00B86E10">
        <w:rPr>
          <w:b/>
          <w:bCs/>
          <w:lang w:val="en-US"/>
        </w:rPr>
        <w:t>Mode of the Engagement:</w:t>
      </w:r>
      <w:r w:rsidR="00B86E10">
        <w:rPr>
          <w:b/>
          <w:bCs/>
          <w:lang w:val="en-US"/>
        </w:rPr>
        <w:t xml:space="preserve"> </w:t>
      </w:r>
      <w:r w:rsidR="00B86E10" w:rsidRPr="00B86E10">
        <w:rPr>
          <w:rFonts w:cstheme="minorHAnsi"/>
          <w:b/>
          <w:bCs/>
          <w:u w:val="single"/>
        </w:rPr>
        <w:t>(Attach the quotation for the consumables)</w:t>
      </w:r>
    </w:p>
    <w:p w14:paraId="312B54CE" w14:textId="77777777" w:rsidR="00E30076" w:rsidRPr="00D777AD" w:rsidRDefault="00E30076" w:rsidP="005279E8">
      <w:pPr>
        <w:pStyle w:val="ListParagraph"/>
        <w:numPr>
          <w:ilvl w:val="0"/>
          <w:numId w:val="14"/>
        </w:numPr>
        <w:ind w:left="851" w:hanging="425"/>
        <w:rPr>
          <w:lang w:val="en-US"/>
        </w:rPr>
      </w:pPr>
      <w:r w:rsidRPr="00D777AD">
        <w:rPr>
          <w:lang w:val="en-US"/>
        </w:rPr>
        <w:t>Short term Engagement:</w:t>
      </w:r>
    </w:p>
    <w:p w14:paraId="66611EED" w14:textId="77777777" w:rsidR="00E30076" w:rsidRDefault="00E30076" w:rsidP="005279E8">
      <w:pPr>
        <w:pStyle w:val="ListParagraph"/>
        <w:numPr>
          <w:ilvl w:val="0"/>
          <w:numId w:val="13"/>
        </w:numPr>
        <w:ind w:hanging="294"/>
        <w:rPr>
          <w:lang w:val="en-US"/>
        </w:rPr>
      </w:pPr>
      <w:r w:rsidRPr="0008240A">
        <w:rPr>
          <w:lang w:val="en-US"/>
        </w:rPr>
        <w:t>Usage of testing/characterization facilities across the country (Characterization Mode)</w:t>
      </w:r>
    </w:p>
    <w:p w14:paraId="36EC5DDD" w14:textId="77777777" w:rsidR="00E30076" w:rsidRDefault="00E30076" w:rsidP="00E30076">
      <w:pPr>
        <w:pStyle w:val="ListParagraph"/>
        <w:numPr>
          <w:ilvl w:val="2"/>
          <w:numId w:val="13"/>
        </w:numPr>
        <w:rPr>
          <w:lang w:val="en-US"/>
        </w:rPr>
      </w:pPr>
      <w:r>
        <w:rPr>
          <w:lang w:val="en-US"/>
        </w:rPr>
        <w:t>Testing Charges</w:t>
      </w:r>
    </w:p>
    <w:p w14:paraId="24D9B31D" w14:textId="77777777" w:rsidR="00E30076" w:rsidRDefault="00E30076" w:rsidP="00E30076">
      <w:pPr>
        <w:pStyle w:val="ListParagraph"/>
        <w:numPr>
          <w:ilvl w:val="2"/>
          <w:numId w:val="13"/>
        </w:numPr>
        <w:rPr>
          <w:lang w:val="en-US"/>
        </w:rPr>
      </w:pPr>
      <w:r>
        <w:rPr>
          <w:lang w:val="en-US"/>
        </w:rPr>
        <w:t>Consumable charges</w:t>
      </w:r>
    </w:p>
    <w:p w14:paraId="4EB9327B" w14:textId="77777777" w:rsidR="00E30076" w:rsidRPr="0008240A" w:rsidRDefault="00E30076" w:rsidP="00E30076">
      <w:pPr>
        <w:pStyle w:val="ListParagraph"/>
        <w:numPr>
          <w:ilvl w:val="2"/>
          <w:numId w:val="13"/>
        </w:numPr>
        <w:rPr>
          <w:lang w:val="en-US"/>
        </w:rPr>
      </w:pPr>
      <w:r>
        <w:rPr>
          <w:lang w:val="en-US"/>
        </w:rPr>
        <w:t>Travel Cost (Boarding and Lodging, if any)</w:t>
      </w:r>
    </w:p>
    <w:p w14:paraId="31D27572" w14:textId="79ED58AF" w:rsidR="00E30076" w:rsidRDefault="00E30076" w:rsidP="00E30076">
      <w:pPr>
        <w:pStyle w:val="ListParagraph"/>
        <w:numPr>
          <w:ilvl w:val="0"/>
          <w:numId w:val="13"/>
        </w:numPr>
        <w:rPr>
          <w:lang w:val="en-US"/>
        </w:rPr>
      </w:pPr>
      <w:r w:rsidRPr="0008240A">
        <w:rPr>
          <w:lang w:val="en-US"/>
        </w:rPr>
        <w:t xml:space="preserve">Usage of </w:t>
      </w:r>
      <w:r w:rsidR="00C150FA">
        <w:rPr>
          <w:lang w:val="en-US"/>
        </w:rPr>
        <w:t>fabrication and testing</w:t>
      </w:r>
      <w:r w:rsidRPr="0008240A">
        <w:rPr>
          <w:lang w:val="en-US"/>
        </w:rPr>
        <w:t xml:space="preserve"> facilities across the country (Fabrication Mode)</w:t>
      </w:r>
    </w:p>
    <w:p w14:paraId="71F06B4E" w14:textId="77777777" w:rsidR="00E30076" w:rsidRDefault="00E30076" w:rsidP="00E30076">
      <w:pPr>
        <w:pStyle w:val="ListParagraph"/>
        <w:numPr>
          <w:ilvl w:val="2"/>
          <w:numId w:val="13"/>
        </w:numPr>
        <w:rPr>
          <w:lang w:val="en-US"/>
        </w:rPr>
      </w:pPr>
      <w:r>
        <w:rPr>
          <w:lang w:val="en-US"/>
        </w:rPr>
        <w:t>Fabrication and testing Charges</w:t>
      </w:r>
    </w:p>
    <w:p w14:paraId="2F5187D2" w14:textId="77777777" w:rsidR="00E30076" w:rsidRDefault="00E30076" w:rsidP="00E30076">
      <w:pPr>
        <w:pStyle w:val="ListParagraph"/>
        <w:numPr>
          <w:ilvl w:val="2"/>
          <w:numId w:val="13"/>
        </w:numPr>
        <w:rPr>
          <w:lang w:val="en-US"/>
        </w:rPr>
      </w:pPr>
      <w:r>
        <w:rPr>
          <w:lang w:val="en-US"/>
        </w:rPr>
        <w:t>Consumable charges (if any)</w:t>
      </w:r>
    </w:p>
    <w:p w14:paraId="65D46020" w14:textId="77777777" w:rsidR="00E30076" w:rsidRPr="00D777AD" w:rsidRDefault="00E30076" w:rsidP="00E30076">
      <w:pPr>
        <w:pStyle w:val="ListParagraph"/>
        <w:numPr>
          <w:ilvl w:val="2"/>
          <w:numId w:val="13"/>
        </w:numPr>
        <w:rPr>
          <w:lang w:val="en-US"/>
        </w:rPr>
      </w:pPr>
      <w:r>
        <w:rPr>
          <w:lang w:val="en-US"/>
        </w:rPr>
        <w:lastRenderedPageBreak/>
        <w:t>Travel Cost (Boarding and Lodging, if any)</w:t>
      </w:r>
    </w:p>
    <w:p w14:paraId="1F78877D" w14:textId="77777777" w:rsidR="00E30076" w:rsidRPr="00D777AD" w:rsidRDefault="00E30076" w:rsidP="005279E8">
      <w:pPr>
        <w:pStyle w:val="ListParagraph"/>
        <w:numPr>
          <w:ilvl w:val="0"/>
          <w:numId w:val="14"/>
        </w:numPr>
        <w:ind w:left="851" w:hanging="425"/>
        <w:rPr>
          <w:lang w:val="en-US"/>
        </w:rPr>
      </w:pPr>
      <w:r w:rsidRPr="00D777AD">
        <w:rPr>
          <w:lang w:val="en-US"/>
        </w:rPr>
        <w:t>Medium term Engagement:</w:t>
      </w:r>
    </w:p>
    <w:p w14:paraId="6DF29468" w14:textId="77777777" w:rsidR="00E30076" w:rsidRDefault="00E30076" w:rsidP="00E30076">
      <w:pPr>
        <w:pStyle w:val="ListParagraph"/>
        <w:numPr>
          <w:ilvl w:val="1"/>
          <w:numId w:val="7"/>
        </w:numPr>
        <w:rPr>
          <w:lang w:val="en-US"/>
        </w:rPr>
      </w:pPr>
      <w:r w:rsidRPr="0008240A">
        <w:rPr>
          <w:lang w:val="en-US"/>
        </w:rPr>
        <w:t>Execution of project in any one of the Host Institution (Project Mode)</w:t>
      </w:r>
    </w:p>
    <w:p w14:paraId="0E345D5C" w14:textId="00D5CC89" w:rsidR="00E30076" w:rsidRDefault="00E30076" w:rsidP="00E30076">
      <w:pPr>
        <w:pStyle w:val="ListParagraph"/>
        <w:numPr>
          <w:ilvl w:val="2"/>
          <w:numId w:val="7"/>
        </w:numPr>
        <w:rPr>
          <w:lang w:val="en-US"/>
        </w:rPr>
      </w:pPr>
      <w:r>
        <w:rPr>
          <w:lang w:val="en-US"/>
        </w:rPr>
        <w:t xml:space="preserve">Fabrication and </w:t>
      </w:r>
      <w:r w:rsidR="00B93760">
        <w:rPr>
          <w:lang w:val="en-US"/>
        </w:rPr>
        <w:t xml:space="preserve">or </w:t>
      </w:r>
      <w:r>
        <w:rPr>
          <w:lang w:val="en-US"/>
        </w:rPr>
        <w:t>testing Charges</w:t>
      </w:r>
    </w:p>
    <w:p w14:paraId="09EE4467" w14:textId="77777777" w:rsidR="00E30076" w:rsidRDefault="00E30076" w:rsidP="00E30076">
      <w:pPr>
        <w:pStyle w:val="ListParagraph"/>
        <w:numPr>
          <w:ilvl w:val="2"/>
          <w:numId w:val="7"/>
        </w:numPr>
        <w:rPr>
          <w:lang w:val="en-US"/>
        </w:rPr>
      </w:pPr>
      <w:r>
        <w:rPr>
          <w:lang w:val="en-US"/>
        </w:rPr>
        <w:t>Consumable charges (if any)</w:t>
      </w:r>
    </w:p>
    <w:p w14:paraId="14C2DCD1" w14:textId="77777777" w:rsidR="00E30076" w:rsidRPr="00D777AD" w:rsidRDefault="00E30076" w:rsidP="00E30076">
      <w:pPr>
        <w:pStyle w:val="ListParagraph"/>
        <w:numPr>
          <w:ilvl w:val="2"/>
          <w:numId w:val="7"/>
        </w:numPr>
        <w:rPr>
          <w:lang w:val="en-US"/>
        </w:rPr>
      </w:pPr>
      <w:r>
        <w:rPr>
          <w:lang w:val="en-US"/>
        </w:rPr>
        <w:t>Travel Cost (Boarding and Lodging, if any)</w:t>
      </w:r>
    </w:p>
    <w:p w14:paraId="129DF6A6" w14:textId="77777777" w:rsidR="00E30076" w:rsidRDefault="00E30076" w:rsidP="00E30076">
      <w:pPr>
        <w:pStyle w:val="ListParagraph"/>
        <w:numPr>
          <w:ilvl w:val="1"/>
          <w:numId w:val="7"/>
        </w:numPr>
        <w:rPr>
          <w:lang w:val="en-US"/>
        </w:rPr>
      </w:pPr>
      <w:r w:rsidRPr="0008240A">
        <w:rPr>
          <w:lang w:val="en-US"/>
        </w:rPr>
        <w:t xml:space="preserve">Execution of project in </w:t>
      </w:r>
      <w:r>
        <w:rPr>
          <w:lang w:val="en-US"/>
        </w:rPr>
        <w:t>Multi</w:t>
      </w:r>
      <w:r w:rsidRPr="0008240A">
        <w:rPr>
          <w:lang w:val="en-US"/>
        </w:rPr>
        <w:t xml:space="preserve"> Host Institution</w:t>
      </w:r>
      <w:r>
        <w:rPr>
          <w:lang w:val="en-US"/>
        </w:rPr>
        <w:t>s</w:t>
      </w:r>
      <w:r w:rsidRPr="0008240A">
        <w:rPr>
          <w:lang w:val="en-US"/>
        </w:rPr>
        <w:t xml:space="preserve"> (Project Mode</w:t>
      </w:r>
      <w:r>
        <w:rPr>
          <w:lang w:val="en-US"/>
        </w:rPr>
        <w:t>)</w:t>
      </w:r>
    </w:p>
    <w:p w14:paraId="510C0509" w14:textId="756685E6" w:rsidR="00E30076" w:rsidRDefault="00E30076" w:rsidP="00E30076">
      <w:pPr>
        <w:pStyle w:val="ListParagraph"/>
        <w:numPr>
          <w:ilvl w:val="2"/>
          <w:numId w:val="7"/>
        </w:numPr>
        <w:rPr>
          <w:lang w:val="en-US"/>
        </w:rPr>
      </w:pPr>
      <w:r>
        <w:rPr>
          <w:lang w:val="en-US"/>
        </w:rPr>
        <w:t>Fabrication and</w:t>
      </w:r>
      <w:r w:rsidR="00B93760">
        <w:rPr>
          <w:lang w:val="en-US"/>
        </w:rPr>
        <w:t xml:space="preserve"> or</w:t>
      </w:r>
      <w:r>
        <w:rPr>
          <w:lang w:val="en-US"/>
        </w:rPr>
        <w:t xml:space="preserve"> testing Charges</w:t>
      </w:r>
    </w:p>
    <w:p w14:paraId="552A1617" w14:textId="77777777" w:rsidR="00E30076" w:rsidRDefault="00E30076" w:rsidP="00E30076">
      <w:pPr>
        <w:pStyle w:val="ListParagraph"/>
        <w:numPr>
          <w:ilvl w:val="2"/>
          <w:numId w:val="7"/>
        </w:numPr>
        <w:rPr>
          <w:lang w:val="en-US"/>
        </w:rPr>
      </w:pPr>
      <w:r>
        <w:rPr>
          <w:lang w:val="en-US"/>
        </w:rPr>
        <w:t>Consumable charges (if any)</w:t>
      </w:r>
    </w:p>
    <w:p w14:paraId="4A9E58CE" w14:textId="77777777" w:rsidR="00E30076" w:rsidRDefault="00E30076" w:rsidP="00E30076">
      <w:pPr>
        <w:pStyle w:val="ListParagraph"/>
        <w:numPr>
          <w:ilvl w:val="2"/>
          <w:numId w:val="7"/>
        </w:numPr>
        <w:rPr>
          <w:lang w:val="en-US"/>
        </w:rPr>
      </w:pPr>
      <w:r>
        <w:rPr>
          <w:lang w:val="en-US"/>
        </w:rPr>
        <w:t>Travel Cost (Boarding and Lodging, if any)</w:t>
      </w:r>
    </w:p>
    <w:p w14:paraId="37C1B89E" w14:textId="7CB77D2C" w:rsidR="00E30076" w:rsidRPr="00D1123A" w:rsidRDefault="00E30076" w:rsidP="00D1123A">
      <w:pPr>
        <w:rPr>
          <w:b/>
          <w:bCs/>
          <w:i/>
          <w:iCs/>
          <w:sz w:val="20"/>
          <w:szCs w:val="20"/>
          <w:lang w:val="en-US"/>
        </w:rPr>
      </w:pPr>
      <w:r w:rsidRPr="00D1123A">
        <w:rPr>
          <w:b/>
          <w:bCs/>
          <w:i/>
          <w:iCs/>
          <w:sz w:val="20"/>
          <w:szCs w:val="20"/>
          <w:lang w:val="en-US"/>
        </w:rPr>
        <w:t>(Round-trip to the Host Institution by 2</w:t>
      </w:r>
      <w:r w:rsidRPr="00D1123A">
        <w:rPr>
          <w:b/>
          <w:bCs/>
          <w:i/>
          <w:iCs/>
          <w:sz w:val="20"/>
          <w:szCs w:val="20"/>
          <w:vertAlign w:val="superscript"/>
          <w:lang w:val="en-US"/>
        </w:rPr>
        <w:t>nd</w:t>
      </w:r>
      <w:r w:rsidRPr="00D1123A">
        <w:rPr>
          <w:b/>
          <w:bCs/>
          <w:i/>
          <w:iCs/>
          <w:sz w:val="20"/>
          <w:szCs w:val="20"/>
          <w:lang w:val="en-US"/>
        </w:rPr>
        <w:t xml:space="preserve"> class </w:t>
      </w:r>
      <w:r w:rsidR="00851373" w:rsidRPr="00D1123A">
        <w:rPr>
          <w:b/>
          <w:bCs/>
          <w:i/>
          <w:iCs/>
          <w:sz w:val="20"/>
          <w:szCs w:val="20"/>
          <w:lang w:val="en-US"/>
        </w:rPr>
        <w:t xml:space="preserve">(Non-AC) </w:t>
      </w:r>
      <w:r w:rsidRPr="00D1123A">
        <w:rPr>
          <w:b/>
          <w:bCs/>
          <w:i/>
          <w:iCs/>
          <w:sz w:val="20"/>
          <w:szCs w:val="20"/>
          <w:lang w:val="en-US"/>
        </w:rPr>
        <w:t>railway via the nearest route)</w:t>
      </w:r>
    </w:p>
    <w:p w14:paraId="1DD460D0" w14:textId="77777777" w:rsidR="00E30076" w:rsidRDefault="00E30076" w:rsidP="00E30076">
      <w:pPr>
        <w:rPr>
          <w:lang w:val="en-US"/>
        </w:rPr>
      </w:pPr>
      <w:r w:rsidRPr="00D777AD">
        <w:rPr>
          <w:lang w:val="en-US"/>
        </w:rPr>
        <w:t>Details of User’s Bank Account:</w:t>
      </w:r>
    </w:p>
    <w:p w14:paraId="7792D61D" w14:textId="77777777" w:rsidR="00E30076" w:rsidRPr="00D777AD" w:rsidRDefault="00E30076" w:rsidP="00E30076">
      <w:pPr>
        <w:rPr>
          <w:i/>
          <w:iCs/>
          <w:sz w:val="20"/>
          <w:szCs w:val="20"/>
          <w:lang w:val="en-US"/>
        </w:rPr>
      </w:pPr>
      <w:r w:rsidRPr="00D777AD">
        <w:rPr>
          <w:i/>
          <w:iCs/>
          <w:sz w:val="20"/>
          <w:szCs w:val="20"/>
          <w:lang w:val="en-US"/>
        </w:rPr>
        <w:t>(Please send a copy of the cancelled cheque/copy of the passbook carrying all the information needed)</w:t>
      </w:r>
    </w:p>
    <w:p w14:paraId="572D0C79" w14:textId="77777777" w:rsidR="00E30076" w:rsidRDefault="00E30076" w:rsidP="00E30076">
      <w:pPr>
        <w:rPr>
          <w:lang w:val="en-US"/>
        </w:rPr>
      </w:pPr>
      <w:r>
        <w:rPr>
          <w:lang w:val="en-US"/>
        </w:rPr>
        <w:t>Beneficiary Name (User’s name)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PAN:</w:t>
      </w:r>
    </w:p>
    <w:p w14:paraId="76445432" w14:textId="77777777" w:rsidR="00E30076" w:rsidRDefault="00E30076" w:rsidP="00E30076">
      <w:pPr>
        <w:rPr>
          <w:lang w:val="en-US"/>
        </w:rPr>
      </w:pPr>
      <w:r>
        <w:rPr>
          <w:lang w:val="en-US"/>
        </w:rPr>
        <w:t>Bank Account No.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Name of the Branch:</w:t>
      </w:r>
    </w:p>
    <w:p w14:paraId="365F04FD" w14:textId="77777777" w:rsidR="00E30076" w:rsidRPr="006B629D" w:rsidRDefault="00E30076" w:rsidP="00E30076">
      <w:pPr>
        <w:rPr>
          <w:lang w:val="en-US"/>
        </w:rPr>
      </w:pPr>
      <w:r>
        <w:rPr>
          <w:lang w:val="en-US"/>
        </w:rPr>
        <w:t>IFSC Code: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650B330D" w14:textId="304C654B" w:rsidR="00EC5886" w:rsidRPr="003709F0" w:rsidRDefault="00E30076" w:rsidP="003709F0">
      <w:pPr>
        <w:jc w:val="both"/>
        <w:rPr>
          <w:b/>
          <w:bCs/>
          <w:i/>
          <w:iCs/>
          <w:sz w:val="20"/>
          <w:szCs w:val="20"/>
          <w:lang w:val="en-US"/>
        </w:rPr>
      </w:pPr>
      <w:r w:rsidRPr="005A221A">
        <w:rPr>
          <w:b/>
          <w:bCs/>
          <w:i/>
          <w:iCs/>
          <w:sz w:val="20"/>
          <w:szCs w:val="20"/>
          <w:lang w:val="en-US"/>
        </w:rPr>
        <w:t xml:space="preserve">Note: </w:t>
      </w:r>
      <w:r w:rsidR="00647F17">
        <w:rPr>
          <w:b/>
          <w:bCs/>
          <w:i/>
          <w:iCs/>
          <w:sz w:val="20"/>
          <w:szCs w:val="20"/>
          <w:lang w:val="en-US"/>
        </w:rPr>
        <w:t xml:space="preserve">Proposed proposal must be executed within stipulated duration (max. 6 month) to avoid fund availability issues. </w:t>
      </w:r>
      <w:r w:rsidRPr="005A221A">
        <w:rPr>
          <w:b/>
          <w:bCs/>
          <w:i/>
          <w:iCs/>
          <w:sz w:val="20"/>
          <w:szCs w:val="20"/>
          <w:lang w:val="en-US"/>
        </w:rPr>
        <w:t>Travel form will be provided by the I-STEM office.</w:t>
      </w:r>
      <w:r>
        <w:rPr>
          <w:b/>
          <w:bCs/>
          <w:i/>
          <w:iCs/>
          <w:sz w:val="20"/>
          <w:szCs w:val="20"/>
          <w:lang w:val="en-US"/>
        </w:rPr>
        <w:t xml:space="preserve"> The users will submit the </w:t>
      </w:r>
      <w:r w:rsidR="005554F8">
        <w:rPr>
          <w:b/>
          <w:bCs/>
          <w:i/>
          <w:iCs/>
          <w:sz w:val="20"/>
          <w:szCs w:val="20"/>
          <w:lang w:val="en-US"/>
        </w:rPr>
        <w:t xml:space="preserve">technical report, </w:t>
      </w:r>
      <w:r>
        <w:rPr>
          <w:b/>
          <w:bCs/>
          <w:i/>
          <w:iCs/>
          <w:sz w:val="20"/>
          <w:szCs w:val="20"/>
          <w:lang w:val="en-US"/>
        </w:rPr>
        <w:t xml:space="preserve">original invoice (duly </w:t>
      </w:r>
      <w:r w:rsidR="00635B2D">
        <w:rPr>
          <w:b/>
          <w:bCs/>
          <w:i/>
          <w:iCs/>
          <w:sz w:val="20"/>
          <w:szCs w:val="20"/>
          <w:lang w:val="en-US"/>
        </w:rPr>
        <w:t>signed</w:t>
      </w:r>
      <w:r>
        <w:rPr>
          <w:b/>
          <w:bCs/>
          <w:i/>
          <w:iCs/>
          <w:sz w:val="20"/>
          <w:szCs w:val="20"/>
          <w:lang w:val="en-US"/>
        </w:rPr>
        <w:t xml:space="preserve"> by the Head of the Institution) raised by the Host Institution through I-STEM portal only a</w:t>
      </w:r>
      <w:r w:rsidR="00635B2D">
        <w:rPr>
          <w:b/>
          <w:bCs/>
          <w:i/>
          <w:iCs/>
          <w:sz w:val="20"/>
          <w:szCs w:val="20"/>
          <w:lang w:val="en-US"/>
        </w:rPr>
        <w:t>long with a</w:t>
      </w:r>
      <w:r>
        <w:rPr>
          <w:b/>
          <w:bCs/>
          <w:i/>
          <w:iCs/>
          <w:sz w:val="20"/>
          <w:szCs w:val="20"/>
          <w:lang w:val="en-US"/>
        </w:rPr>
        <w:t xml:space="preserve"> copy of the travel forms </w:t>
      </w:r>
      <w:r w:rsidR="00635B2D">
        <w:rPr>
          <w:b/>
          <w:bCs/>
          <w:i/>
          <w:iCs/>
          <w:sz w:val="20"/>
          <w:szCs w:val="20"/>
          <w:lang w:val="en-US"/>
        </w:rPr>
        <w:t xml:space="preserve">and original tickets </w:t>
      </w:r>
      <w:r>
        <w:rPr>
          <w:b/>
          <w:bCs/>
          <w:i/>
          <w:iCs/>
          <w:sz w:val="20"/>
          <w:szCs w:val="20"/>
          <w:lang w:val="en-US"/>
        </w:rPr>
        <w:t>through post to the Nodal Officer, I-STEM, Indian Institute of Science, Bangalore.</w:t>
      </w:r>
      <w:r w:rsidR="00635B2D">
        <w:rPr>
          <w:b/>
          <w:bCs/>
          <w:i/>
          <w:iCs/>
          <w:sz w:val="20"/>
          <w:szCs w:val="20"/>
          <w:lang w:val="en-US"/>
        </w:rPr>
        <w:t xml:space="preserve"> A scan copy of all the documents may be sent in advance.</w:t>
      </w:r>
    </w:p>
    <w:sectPr w:rsidR="00EC5886" w:rsidRPr="003709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10EF"/>
    <w:multiLevelType w:val="hybridMultilevel"/>
    <w:tmpl w:val="B664B0A0"/>
    <w:lvl w:ilvl="0" w:tplc="9746E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A1F1D"/>
    <w:multiLevelType w:val="hybridMultilevel"/>
    <w:tmpl w:val="8D70A074"/>
    <w:lvl w:ilvl="0" w:tplc="4D32E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96A88"/>
    <w:multiLevelType w:val="hybridMultilevel"/>
    <w:tmpl w:val="4274D7CC"/>
    <w:lvl w:ilvl="0" w:tplc="F6F00B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0784E"/>
    <w:multiLevelType w:val="hybridMultilevel"/>
    <w:tmpl w:val="090417B0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264FC"/>
    <w:multiLevelType w:val="hybridMultilevel"/>
    <w:tmpl w:val="960E101A"/>
    <w:lvl w:ilvl="0" w:tplc="53AEA0F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A66F5"/>
    <w:multiLevelType w:val="hybridMultilevel"/>
    <w:tmpl w:val="42C629DE"/>
    <w:lvl w:ilvl="0" w:tplc="F6F00B8C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9">
      <w:start w:val="1"/>
      <w:numFmt w:val="lowerLetter"/>
      <w:lvlText w:val="%3."/>
      <w:lvlJc w:val="left"/>
      <w:pPr>
        <w:ind w:left="2732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A206F"/>
    <w:multiLevelType w:val="hybridMultilevel"/>
    <w:tmpl w:val="090417B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86A1F"/>
    <w:multiLevelType w:val="hybridMultilevel"/>
    <w:tmpl w:val="DFD0C2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92015"/>
    <w:multiLevelType w:val="hybridMultilevel"/>
    <w:tmpl w:val="9C446F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C2D2A"/>
    <w:multiLevelType w:val="hybridMultilevel"/>
    <w:tmpl w:val="01B25D56"/>
    <w:lvl w:ilvl="0" w:tplc="14345FC2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859CA"/>
    <w:multiLevelType w:val="hybridMultilevel"/>
    <w:tmpl w:val="DD58FD56"/>
    <w:lvl w:ilvl="0" w:tplc="7EDA09C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C55FD"/>
    <w:multiLevelType w:val="hybridMultilevel"/>
    <w:tmpl w:val="0D7465FA"/>
    <w:lvl w:ilvl="0" w:tplc="DE3EA8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267E1C"/>
    <w:multiLevelType w:val="hybridMultilevel"/>
    <w:tmpl w:val="9DC04A58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A66EE"/>
    <w:multiLevelType w:val="hybridMultilevel"/>
    <w:tmpl w:val="650E41E4"/>
    <w:lvl w:ilvl="0" w:tplc="88F6C274">
      <w:start w:val="1"/>
      <w:numFmt w:val="lowerLetter"/>
      <w:lvlText w:val="%1."/>
      <w:lvlJc w:val="left"/>
      <w:pPr>
        <w:ind w:left="2160" w:hanging="360"/>
      </w:p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60FC7319"/>
    <w:multiLevelType w:val="hybridMultilevel"/>
    <w:tmpl w:val="A346545E"/>
    <w:lvl w:ilvl="0" w:tplc="05E4563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92DFF"/>
    <w:multiLevelType w:val="hybridMultilevel"/>
    <w:tmpl w:val="B7D29E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606A2"/>
    <w:multiLevelType w:val="hybridMultilevel"/>
    <w:tmpl w:val="6CB01FDC"/>
    <w:lvl w:ilvl="0" w:tplc="F6F00B8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06A45"/>
    <w:multiLevelType w:val="hybridMultilevel"/>
    <w:tmpl w:val="090417B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47CB5"/>
    <w:multiLevelType w:val="hybridMultilevel"/>
    <w:tmpl w:val="9530EAC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A814BD"/>
    <w:multiLevelType w:val="hybridMultilevel"/>
    <w:tmpl w:val="A2123920"/>
    <w:lvl w:ilvl="0" w:tplc="A6F8F0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6E06FD"/>
    <w:multiLevelType w:val="hybridMultilevel"/>
    <w:tmpl w:val="A23A1BE8"/>
    <w:lvl w:ilvl="0" w:tplc="1FE027E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A15AF1"/>
    <w:multiLevelType w:val="hybridMultilevel"/>
    <w:tmpl w:val="5CA49BC8"/>
    <w:lvl w:ilvl="0" w:tplc="0AEC59B8">
      <w:start w:val="1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56" w:hanging="360"/>
      </w:pPr>
    </w:lvl>
    <w:lvl w:ilvl="2" w:tplc="4009001B" w:tentative="1">
      <w:start w:val="1"/>
      <w:numFmt w:val="lowerRoman"/>
      <w:lvlText w:val="%3."/>
      <w:lvlJc w:val="right"/>
      <w:pPr>
        <w:ind w:left="3076" w:hanging="180"/>
      </w:pPr>
    </w:lvl>
    <w:lvl w:ilvl="3" w:tplc="4009000F" w:tentative="1">
      <w:start w:val="1"/>
      <w:numFmt w:val="decimal"/>
      <w:lvlText w:val="%4."/>
      <w:lvlJc w:val="left"/>
      <w:pPr>
        <w:ind w:left="3796" w:hanging="360"/>
      </w:pPr>
    </w:lvl>
    <w:lvl w:ilvl="4" w:tplc="40090019" w:tentative="1">
      <w:start w:val="1"/>
      <w:numFmt w:val="lowerLetter"/>
      <w:lvlText w:val="%5."/>
      <w:lvlJc w:val="left"/>
      <w:pPr>
        <w:ind w:left="4516" w:hanging="360"/>
      </w:pPr>
    </w:lvl>
    <w:lvl w:ilvl="5" w:tplc="4009001B" w:tentative="1">
      <w:start w:val="1"/>
      <w:numFmt w:val="lowerRoman"/>
      <w:lvlText w:val="%6."/>
      <w:lvlJc w:val="right"/>
      <w:pPr>
        <w:ind w:left="5236" w:hanging="180"/>
      </w:pPr>
    </w:lvl>
    <w:lvl w:ilvl="6" w:tplc="4009000F" w:tentative="1">
      <w:start w:val="1"/>
      <w:numFmt w:val="decimal"/>
      <w:lvlText w:val="%7."/>
      <w:lvlJc w:val="left"/>
      <w:pPr>
        <w:ind w:left="5956" w:hanging="360"/>
      </w:pPr>
    </w:lvl>
    <w:lvl w:ilvl="7" w:tplc="40090019" w:tentative="1">
      <w:start w:val="1"/>
      <w:numFmt w:val="lowerLetter"/>
      <w:lvlText w:val="%8."/>
      <w:lvlJc w:val="left"/>
      <w:pPr>
        <w:ind w:left="6676" w:hanging="360"/>
      </w:pPr>
    </w:lvl>
    <w:lvl w:ilvl="8" w:tplc="400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7"/>
  </w:num>
  <w:num w:numId="2">
    <w:abstractNumId w:val="18"/>
  </w:num>
  <w:num w:numId="3">
    <w:abstractNumId w:val="6"/>
  </w:num>
  <w:num w:numId="4">
    <w:abstractNumId w:val="3"/>
  </w:num>
  <w:num w:numId="5">
    <w:abstractNumId w:val="2"/>
  </w:num>
  <w:num w:numId="6">
    <w:abstractNumId w:val="16"/>
  </w:num>
  <w:num w:numId="7">
    <w:abstractNumId w:val="5"/>
  </w:num>
  <w:num w:numId="8">
    <w:abstractNumId w:val="15"/>
  </w:num>
  <w:num w:numId="9">
    <w:abstractNumId w:val="7"/>
  </w:num>
  <w:num w:numId="10">
    <w:abstractNumId w:val="9"/>
  </w:num>
  <w:num w:numId="11">
    <w:abstractNumId w:val="12"/>
  </w:num>
  <w:num w:numId="12">
    <w:abstractNumId w:val="21"/>
  </w:num>
  <w:num w:numId="13">
    <w:abstractNumId w:val="14"/>
  </w:num>
  <w:num w:numId="14">
    <w:abstractNumId w:val="4"/>
  </w:num>
  <w:num w:numId="15">
    <w:abstractNumId w:val="11"/>
  </w:num>
  <w:num w:numId="16">
    <w:abstractNumId w:val="1"/>
  </w:num>
  <w:num w:numId="17">
    <w:abstractNumId w:val="13"/>
  </w:num>
  <w:num w:numId="18">
    <w:abstractNumId w:val="0"/>
  </w:num>
  <w:num w:numId="19">
    <w:abstractNumId w:val="19"/>
  </w:num>
  <w:num w:numId="20">
    <w:abstractNumId w:val="20"/>
  </w:num>
  <w:num w:numId="21">
    <w:abstractNumId w:val="1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452"/>
    <w:rsid w:val="000049B5"/>
    <w:rsid w:val="00010213"/>
    <w:rsid w:val="00013F6E"/>
    <w:rsid w:val="0001644F"/>
    <w:rsid w:val="000440BE"/>
    <w:rsid w:val="000545FF"/>
    <w:rsid w:val="0008240A"/>
    <w:rsid w:val="00095452"/>
    <w:rsid w:val="00095C57"/>
    <w:rsid w:val="000A08B5"/>
    <w:rsid w:val="000A278A"/>
    <w:rsid w:val="000B3FDD"/>
    <w:rsid w:val="000B547C"/>
    <w:rsid w:val="000C7076"/>
    <w:rsid w:val="000E12EC"/>
    <w:rsid w:val="000F4100"/>
    <w:rsid w:val="0011571F"/>
    <w:rsid w:val="00141FFC"/>
    <w:rsid w:val="00154B26"/>
    <w:rsid w:val="001607E6"/>
    <w:rsid w:val="00160D8F"/>
    <w:rsid w:val="001B275C"/>
    <w:rsid w:val="001E094B"/>
    <w:rsid w:val="001F0DAF"/>
    <w:rsid w:val="002015FE"/>
    <w:rsid w:val="002072EA"/>
    <w:rsid w:val="00237310"/>
    <w:rsid w:val="00242E43"/>
    <w:rsid w:val="00261F60"/>
    <w:rsid w:val="00273F8D"/>
    <w:rsid w:val="0029522A"/>
    <w:rsid w:val="002A7281"/>
    <w:rsid w:val="002E6E7C"/>
    <w:rsid w:val="002F17CD"/>
    <w:rsid w:val="002F50A8"/>
    <w:rsid w:val="00301BC2"/>
    <w:rsid w:val="00344550"/>
    <w:rsid w:val="00345014"/>
    <w:rsid w:val="003478AA"/>
    <w:rsid w:val="003709F0"/>
    <w:rsid w:val="00372389"/>
    <w:rsid w:val="0037609B"/>
    <w:rsid w:val="00377ACD"/>
    <w:rsid w:val="003955F6"/>
    <w:rsid w:val="003B11C1"/>
    <w:rsid w:val="003B2643"/>
    <w:rsid w:val="003B2C66"/>
    <w:rsid w:val="003D2884"/>
    <w:rsid w:val="003E0368"/>
    <w:rsid w:val="00401149"/>
    <w:rsid w:val="0041748A"/>
    <w:rsid w:val="00452D63"/>
    <w:rsid w:val="004960CF"/>
    <w:rsid w:val="004B2BE0"/>
    <w:rsid w:val="004B393A"/>
    <w:rsid w:val="00504459"/>
    <w:rsid w:val="00505372"/>
    <w:rsid w:val="00505F06"/>
    <w:rsid w:val="00507D64"/>
    <w:rsid w:val="00514370"/>
    <w:rsid w:val="00527070"/>
    <w:rsid w:val="005279E8"/>
    <w:rsid w:val="0053295D"/>
    <w:rsid w:val="00545A59"/>
    <w:rsid w:val="005554F8"/>
    <w:rsid w:val="005771CE"/>
    <w:rsid w:val="00587352"/>
    <w:rsid w:val="00587ADF"/>
    <w:rsid w:val="005A221A"/>
    <w:rsid w:val="005D03B0"/>
    <w:rsid w:val="005D13D1"/>
    <w:rsid w:val="005D70F2"/>
    <w:rsid w:val="005E4FA2"/>
    <w:rsid w:val="006124CA"/>
    <w:rsid w:val="00612B8F"/>
    <w:rsid w:val="00635B2D"/>
    <w:rsid w:val="00645AA1"/>
    <w:rsid w:val="00647F17"/>
    <w:rsid w:val="00677DD5"/>
    <w:rsid w:val="006B629D"/>
    <w:rsid w:val="006B775B"/>
    <w:rsid w:val="00702117"/>
    <w:rsid w:val="007249CF"/>
    <w:rsid w:val="00736A61"/>
    <w:rsid w:val="00736D09"/>
    <w:rsid w:val="0077523D"/>
    <w:rsid w:val="00781CAC"/>
    <w:rsid w:val="007C6A6E"/>
    <w:rsid w:val="007C76E6"/>
    <w:rsid w:val="007E6FD9"/>
    <w:rsid w:val="007E73C1"/>
    <w:rsid w:val="007F104B"/>
    <w:rsid w:val="007F292F"/>
    <w:rsid w:val="008029B1"/>
    <w:rsid w:val="008072B7"/>
    <w:rsid w:val="00851373"/>
    <w:rsid w:val="008647D6"/>
    <w:rsid w:val="00874ADA"/>
    <w:rsid w:val="008F4F0A"/>
    <w:rsid w:val="00945532"/>
    <w:rsid w:val="009556E3"/>
    <w:rsid w:val="009610ED"/>
    <w:rsid w:val="00980C9E"/>
    <w:rsid w:val="009E2BD9"/>
    <w:rsid w:val="00A10F38"/>
    <w:rsid w:val="00A16A31"/>
    <w:rsid w:val="00A458D1"/>
    <w:rsid w:val="00A519FE"/>
    <w:rsid w:val="00A669C6"/>
    <w:rsid w:val="00A673D9"/>
    <w:rsid w:val="00A71183"/>
    <w:rsid w:val="00A739AD"/>
    <w:rsid w:val="00AB29C0"/>
    <w:rsid w:val="00AE00B7"/>
    <w:rsid w:val="00AE14C9"/>
    <w:rsid w:val="00AF2BA6"/>
    <w:rsid w:val="00B07BB2"/>
    <w:rsid w:val="00B13B94"/>
    <w:rsid w:val="00B3443B"/>
    <w:rsid w:val="00B74D34"/>
    <w:rsid w:val="00B86E10"/>
    <w:rsid w:val="00B93760"/>
    <w:rsid w:val="00BA7B16"/>
    <w:rsid w:val="00BB0C77"/>
    <w:rsid w:val="00BC1963"/>
    <w:rsid w:val="00BE1A39"/>
    <w:rsid w:val="00BF0991"/>
    <w:rsid w:val="00C0687E"/>
    <w:rsid w:val="00C150FA"/>
    <w:rsid w:val="00C2735F"/>
    <w:rsid w:val="00C34545"/>
    <w:rsid w:val="00C55177"/>
    <w:rsid w:val="00CA3172"/>
    <w:rsid w:val="00CA7EC4"/>
    <w:rsid w:val="00D0048E"/>
    <w:rsid w:val="00D1123A"/>
    <w:rsid w:val="00D2075E"/>
    <w:rsid w:val="00D66387"/>
    <w:rsid w:val="00D777AD"/>
    <w:rsid w:val="00D837BF"/>
    <w:rsid w:val="00D95813"/>
    <w:rsid w:val="00DA42FA"/>
    <w:rsid w:val="00DB10FA"/>
    <w:rsid w:val="00DF29A9"/>
    <w:rsid w:val="00DF2FEA"/>
    <w:rsid w:val="00E16381"/>
    <w:rsid w:val="00E30076"/>
    <w:rsid w:val="00E543A0"/>
    <w:rsid w:val="00E573A7"/>
    <w:rsid w:val="00E644FE"/>
    <w:rsid w:val="00E64DEF"/>
    <w:rsid w:val="00E75C8D"/>
    <w:rsid w:val="00E800A0"/>
    <w:rsid w:val="00EA62B3"/>
    <w:rsid w:val="00EA7F8F"/>
    <w:rsid w:val="00EC4E9A"/>
    <w:rsid w:val="00EC5886"/>
    <w:rsid w:val="00ED2F49"/>
    <w:rsid w:val="00F3127C"/>
    <w:rsid w:val="00FE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5E8C1"/>
  <w15:chartTrackingRefBased/>
  <w15:docId w15:val="{9F6F7771-BBEF-4920-9FC6-4F7BA5DA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3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452"/>
    <w:pPr>
      <w:ind w:left="720"/>
      <w:contextualSpacing/>
    </w:pPr>
  </w:style>
  <w:style w:type="table" w:styleId="TableGrid">
    <w:name w:val="Table Grid"/>
    <w:basedOn w:val="TableNormal"/>
    <w:uiPriority w:val="39"/>
    <w:rsid w:val="00DF2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A7B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7B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7B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B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B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1C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1C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Shivashankar S A</dc:creator>
  <cp:keywords/>
  <dc:description/>
  <cp:lastModifiedBy>Shailesh Sharma</cp:lastModifiedBy>
  <cp:revision>25</cp:revision>
  <cp:lastPrinted>2021-10-18T07:05:00Z</cp:lastPrinted>
  <dcterms:created xsi:type="dcterms:W3CDTF">2021-10-18T06:37:00Z</dcterms:created>
  <dcterms:modified xsi:type="dcterms:W3CDTF">2021-12-28T09:13:00Z</dcterms:modified>
</cp:coreProperties>
</file>